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D2A0" w14:textId="77777777" w:rsidR="0079476D" w:rsidRPr="0079476D" w:rsidRDefault="0079476D" w:rsidP="0079476D">
      <w:pPr>
        <w:shd w:val="clear" w:color="auto" w:fill="FFFFFF"/>
        <w:spacing w:before="100" w:beforeAutospacing="1" w:after="24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>Cov</w:t>
      </w:r>
      <w:proofErr w:type="spellEnd"/>
      <w:r w:rsidRPr="0079476D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9476D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>lus</w:t>
      </w:r>
      <w:proofErr w:type="spellEnd"/>
      <w:r w:rsidRPr="0079476D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 xml:space="preserve"> los </w:t>
      </w:r>
      <w:proofErr w:type="spellStart"/>
      <w:r w:rsidRPr="0079476D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>ntawm</w:t>
      </w:r>
      <w:proofErr w:type="spellEnd"/>
      <w:r w:rsidRPr="0079476D">
        <w:rPr>
          <w:rFonts w:ascii="Lucida Grande" w:eastAsia="Times New Roman" w:hAnsi="Lucida Grande" w:cs="Lucida Grande"/>
          <w:color w:val="333333"/>
          <w:sz w:val="20"/>
          <w:szCs w:val="20"/>
          <w:bdr w:val="none" w:sz="0" w:space="0" w:color="auto" w:frame="1"/>
        </w:rPr>
        <w:t xml:space="preserve"> HUMBOLDT HIGH SCHOOL</w:t>
      </w:r>
    </w:p>
    <w:p w14:paraId="2D7A06D0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Zoo Humboldt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Niam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14:paraId="3D64265D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Humboldt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nco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npaum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cia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deb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zoo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6209E98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yam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nws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phiaj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limtiam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ntsuam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dab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pabcuam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email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nws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heev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tsum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dab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tom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tab sis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xibfwb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mob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qhia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tib yam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nkaus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6C70FAC4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tam sim no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cia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email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yeem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pom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menyuam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yam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chaw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tshwj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?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zaum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pom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kheej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tab sis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naus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laus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zis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zoo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heev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nqa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tau. Cia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sijhawm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pabcuam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Humboldt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chav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yig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tauj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tseem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sib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nqa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txuj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zoo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kheej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xws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chaw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5513155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Humboldt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qhia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limtiam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sib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hloov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kho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hloov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kauj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tom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raws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56DE54BB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dab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?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dab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?</w:t>
      </w:r>
    </w:p>
    <w:p w14:paraId="2A657562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Hawks!</w:t>
      </w:r>
    </w:p>
    <w:p w14:paraId="1154F637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Lulison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Dulce Meza-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</w:p>
    <w:p w14:paraId="037645A5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hyperlink r:id="rId5" w:tgtFrame="_blank" w:history="1">
        <w:r w:rsidRPr="0079476D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dulce.meza@spps.org</w:t>
        </w:r>
      </w:hyperlink>
    </w:p>
    <w:p w14:paraId="6B5A7E1D" w14:textId="77777777" w:rsidR="0079476D" w:rsidRPr="0079476D" w:rsidRDefault="0079476D" w:rsidP="0079476D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7"/>
          <w:szCs w:val="27"/>
        </w:rPr>
      </w:pPr>
    </w:p>
    <w:p w14:paraId="09A52110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Tus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Thawj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Coj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Sodomka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14:paraId="1EF2267A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niam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xyuas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tsaug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thaum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hloov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kho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4ABACA9F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917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1113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nkag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Schoology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Kev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Sib Deb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?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tab tom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100%.</w:t>
      </w:r>
    </w:p>
    <w:p w14:paraId="7AFC075B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tsaug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nqa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sijhawm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menyuam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nthuav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31B326D8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qhia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lim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qhia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Xws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li:</w:t>
      </w:r>
    </w:p>
    <w:p w14:paraId="40E5FED1" w14:textId="77777777" w:rsidR="0079476D" w:rsidRPr="0079476D" w:rsidRDefault="0079476D" w:rsidP="007947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npe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( </w:t>
      </w:r>
      <w:hyperlink r:id="rId6" w:tgtFrame="_blank" w:history="1">
        <w:r w:rsidRPr="0079476D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https://www.spps.org/domain/4577</w:t>
        </w:r>
      </w:hyperlink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 )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ib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txoj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yooj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yim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xa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email,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thiab</w:t>
      </w:r>
      <w:proofErr w:type="spellEnd"/>
    </w:p>
    <w:p w14:paraId="526D634E" w14:textId="77777777" w:rsidR="0079476D" w:rsidRPr="0079476D" w:rsidRDefault="0079476D" w:rsidP="007947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0"/>
          <w:szCs w:val="20"/>
        </w:rPr>
      </w:pP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txhawb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nqa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thev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naus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laus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zis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thov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hu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651-603-4348, email </w:t>
      </w:r>
      <w:hyperlink r:id="rId7" w:tgtFrame="_blank" w:history="1">
        <w:r w:rsidRPr="0079476D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familysupport@spps.org</w:t>
        </w:r>
      </w:hyperlink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 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 </w:t>
      </w:r>
      <w:hyperlink r:id="rId8" w:tgtFrame="_blank" w:history="1">
        <w:r w:rsidRPr="0079476D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www.spps.org/ipadhelp</w:t>
        </w:r>
      </w:hyperlink>
    </w:p>
    <w:p w14:paraId="498776D6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nug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txhawj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hu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thaum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sijhawm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SPPS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612-382-3663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email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hyperlink r:id="rId9" w:tgtFrame="_blank" w:history="1">
        <w:r w:rsidRPr="0079476D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</w:rPr>
          <w:t>Michael.sodomka@spps.org</w:t>
        </w:r>
      </w:hyperlink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.</w:t>
      </w:r>
    </w:p>
    <w:p w14:paraId="6CE6BEDD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Thaum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sijhawm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sab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nraud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sib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zoo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tawg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sijhawm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tshuaj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ntsuam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ntiaj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ntuj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6B351D4B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zoo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pa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Mike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Sodomka</w:t>
      </w:r>
      <w:proofErr w:type="spellEnd"/>
    </w:p>
    <w:p w14:paraId="6FB1AD92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Humboldt Tus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Thawj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Fwb</w:t>
      </w:r>
      <w:proofErr w:type="spellEnd"/>
    </w:p>
    <w:p w14:paraId="0E5CA677" w14:textId="77777777" w:rsidR="0079476D" w:rsidRPr="0079476D" w:rsidRDefault="0079476D" w:rsidP="0079476D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7"/>
          <w:szCs w:val="27"/>
        </w:rPr>
      </w:pPr>
    </w:p>
    <w:p w14:paraId="136AD06A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Koom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Tes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- Kev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Hnub</w:t>
      </w:r>
      <w:proofErr w:type="spellEnd"/>
    </w:p>
    <w:p w14:paraId="03CA3A4B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tooj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hu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menyuam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cim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chav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dhau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los?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vim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14:paraId="002B032D" w14:textId="77777777" w:rsidR="0079476D" w:rsidRPr="0079476D" w:rsidRDefault="0079476D" w:rsidP="007947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tsum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tiav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"Kev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"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lawv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"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"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kom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cim tam sim no.</w:t>
      </w:r>
    </w:p>
    <w:p w14:paraId="0D25841B" w14:textId="77777777" w:rsidR="0079476D" w:rsidRPr="0079476D" w:rsidRDefault="0079476D" w:rsidP="007947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tiav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qhov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no, TAB SIS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tseem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yam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haujlwm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hauv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lawv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tseem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raug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cim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tsis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.</w:t>
      </w:r>
    </w:p>
    <w:p w14:paraId="7349C078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Hoob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qhov</w:t>
      </w:r>
      <w:proofErr w:type="spellEnd"/>
      <w:r w:rsidRPr="0079476D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tshiab</w:t>
      </w:r>
      <w:proofErr w:type="spellEnd"/>
      <w:r w:rsidRPr="0079476D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txhua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tus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tsim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kom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peev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xwm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koom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Kev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Mus Deb.</w:t>
      </w:r>
    </w:p>
    <w:p w14:paraId="6F69C0CE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lossis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lus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nug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txog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cas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nkag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Daily Connect los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Schoology, email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Tus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Kws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Tswv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Yim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/ </w:t>
      </w:r>
      <w:proofErr w:type="spellStart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>Kws</w:t>
      </w:r>
      <w:proofErr w:type="spellEnd"/>
      <w:r w:rsidRPr="0079476D">
        <w:rPr>
          <w:rFonts w:ascii="Arial" w:eastAsia="Times New Roman" w:hAnsi="Arial" w:cs="Arial"/>
          <w:color w:val="201F1E"/>
          <w:sz w:val="18"/>
          <w:szCs w:val="18"/>
          <w:bdr w:val="none" w:sz="0" w:space="0" w:color="auto" w:frame="1"/>
        </w:rPr>
        <w:t xml:space="preserve"> Lis.</w:t>
      </w:r>
    </w:p>
    <w:p w14:paraId="47168E41" w14:textId="77777777" w:rsidR="0079476D" w:rsidRPr="0079476D" w:rsidRDefault="0079476D" w:rsidP="0079476D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7"/>
          <w:szCs w:val="27"/>
        </w:rPr>
      </w:pPr>
    </w:p>
    <w:p w14:paraId="7E9C6343" w14:textId="431E7B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</w:rPr>
      </w:pPr>
      <w:r w:rsidRPr="0079476D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Chaw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Qhia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Qiv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14:paraId="50990969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yuav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zoo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niam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/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saib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xyuas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1A0AD597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tag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nrho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Kev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Nyeem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Tshawb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Mloog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Cuab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Yeej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</w:p>
    <w:p w14:paraId="2CB0D088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los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Minnesota,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Tsoom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Phos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Tsoom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Fwv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Xees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Phos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Tag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nrho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pub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tub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ntxhais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neeg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yeem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begin"/>
      </w: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instrText xml:space="preserve"> HYPERLINK "http://libguides.spps.org/c.php?g=416913&amp;p=7360902" \t "_blank" </w:instrText>
      </w: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Tsoom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Fwv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Nroog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Xees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Phos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Chaw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Qiv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Qiv</w:t>
      </w:r>
      <w:proofErr w:type="spellEnd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954F72"/>
          <w:sz w:val="18"/>
          <w:szCs w:val="18"/>
          <w:u w:val="single"/>
          <w:bdr w:val="none" w:sz="0" w:space="0" w:color="auto" w:frame="1"/>
        </w:rPr>
        <w:t>Siab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end"/>
      </w: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nkag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tag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nrho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online.</w:t>
      </w:r>
    </w:p>
    <w:p w14:paraId="163CC09C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Rau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nyeem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mloog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…. Siv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no.</w:t>
      </w:r>
    </w:p>
    <w:p w14:paraId="33B5D3ED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hyperlink r:id="rId10" w:tgtFrame="_blank" w:history="1"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High School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Cov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Nyeem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Ntawv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thiab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Mloog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Lus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Tsev</w:t>
        </w:r>
        <w:proofErr w:type="spellEnd"/>
      </w:hyperlink>
    </w:p>
    <w:p w14:paraId="618FE7DD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hyperlink r:id="rId11" w:tgtFrame="_blank" w:history="1"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Middle School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Cov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Nyeem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Ntawv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thiab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Mloog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Lus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Tsev</w:t>
        </w:r>
        <w:proofErr w:type="spellEnd"/>
      </w:hyperlink>
    </w:p>
    <w:p w14:paraId="68BEEF09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Txuas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ntxiv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peb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tsim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lub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vev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xaib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chaw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yeem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sib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nrog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Saint Paul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Kawm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Dawb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Cov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Chaw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Qiv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 </w:t>
      </w:r>
      <w:hyperlink r:id="rId12" w:tgtFrame="_blank" w:history="1"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Chaw Sib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Tham</w:t>
        </w:r>
        <w:proofErr w:type="spellEnd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spellStart"/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Pabcuam</w:t>
        </w:r>
        <w:proofErr w:type="spellEnd"/>
      </w:hyperlink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muaj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nyob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8-5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Monday-Friday, 10-yav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tsaus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ntuj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Saturday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4-6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hnub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Sunday.</w:t>
      </w:r>
    </w:p>
    <w:p w14:paraId="7FE51FBB" w14:textId="77777777" w:rsidR="0079476D" w:rsidRPr="0079476D" w:rsidRDefault="0079476D" w:rsidP="0079476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tias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koj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kev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pabcuam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thiab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xav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tau hu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rau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thov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ua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li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ntawd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Kuv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email </w:t>
      </w:r>
      <w:proofErr w:type="spellStart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yog</w:t>
      </w:r>
      <w:proofErr w:type="spellEnd"/>
      <w:r w:rsidRPr="0079476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  <w:hyperlink r:id="rId13" w:tgtFrame="_blank" w:history="1">
        <w:r w:rsidRPr="0079476D">
          <w:rPr>
            <w:rFonts w:ascii="Arial" w:eastAsia="Times New Roman" w:hAnsi="Arial" w:cs="Arial"/>
            <w:color w:val="954F72"/>
            <w:sz w:val="18"/>
            <w:szCs w:val="18"/>
            <w:u w:val="single"/>
            <w:bdr w:val="none" w:sz="0" w:space="0" w:color="auto" w:frame="1"/>
          </w:rPr>
          <w:t>daniel.liljedahl@spps.org</w:t>
        </w:r>
      </w:hyperlink>
    </w:p>
    <w:p w14:paraId="537585DE" w14:textId="77777777" w:rsidR="003F3766" w:rsidRDefault="0079476D"/>
    <w:sectPr w:rsidR="003F3766" w:rsidSect="009D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2A9"/>
    <w:multiLevelType w:val="multilevel"/>
    <w:tmpl w:val="DC22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9F6E37"/>
    <w:multiLevelType w:val="multilevel"/>
    <w:tmpl w:val="2C6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6D"/>
    <w:rsid w:val="0079476D"/>
    <w:rsid w:val="009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2B272"/>
  <w15:chartTrackingRefBased/>
  <w15:docId w15:val="{4B8DA2BC-9A8A-0C4C-9161-0A5E7D6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947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476D"/>
    <w:rPr>
      <w:b/>
      <w:bCs/>
    </w:rPr>
  </w:style>
  <w:style w:type="character" w:customStyle="1" w:styleId="apple-converted-space">
    <w:name w:val="apple-converted-space"/>
    <w:basedOn w:val="DefaultParagraphFont"/>
    <w:rsid w:val="0079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s.org/ipadhelp" TargetMode="External"/><Relationship Id="rId13" Type="http://schemas.openxmlformats.org/officeDocument/2006/relationships/hyperlink" Target="mailto:daniel.liljedahl@sp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support@spps.org" TargetMode="External"/><Relationship Id="rId12" Type="http://schemas.openxmlformats.org/officeDocument/2006/relationships/hyperlink" Target="https://www.spps.org/site/Default.aspx?PageID=38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ps.org/domain/4577" TargetMode="External"/><Relationship Id="rId11" Type="http://schemas.openxmlformats.org/officeDocument/2006/relationships/hyperlink" Target="https://libguides.spps.org/ms-ereading" TargetMode="External"/><Relationship Id="rId5" Type="http://schemas.openxmlformats.org/officeDocument/2006/relationships/hyperlink" Target="mailto:dulce.meza@spp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guides.spps.org/reading-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sodomka@sp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2020-04-09T14:19:00Z</dcterms:created>
  <dcterms:modified xsi:type="dcterms:W3CDTF">2020-04-09T14:21:00Z</dcterms:modified>
</cp:coreProperties>
</file>